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B5C7" w14:textId="77777777" w:rsidR="008234F5" w:rsidRPr="008234F5" w:rsidRDefault="008234F5" w:rsidP="008234F5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8234F5">
        <w:rPr>
          <w:rFonts w:ascii="Arial" w:hAnsi="Arial" w:cs="Arial"/>
          <w:b/>
          <w:bCs/>
          <w:sz w:val="22"/>
          <w:szCs w:val="22"/>
        </w:rPr>
        <w:t>Klauzula informacyjna dotycząca przetwarzania danych osobowych</w:t>
      </w:r>
    </w:p>
    <w:p w14:paraId="2E5B553B" w14:textId="77777777" w:rsidR="008234F5" w:rsidRPr="008234F5" w:rsidRDefault="008234F5" w:rsidP="008234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Zgodnie z art. 13 Rozporządzenia Parlamentu Europejskiego i Rady (UE) 2016/679 z dnia 27 kwietnia 2016 r. (RODO) informujemy, że:</w:t>
      </w:r>
    </w:p>
    <w:p w14:paraId="00E18C48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1. Administrator danych</w:t>
      </w:r>
    </w:p>
    <w:p w14:paraId="67CF6372" w14:textId="5E039DE5" w:rsidR="008234F5" w:rsidRPr="008234F5" w:rsidRDefault="008234F5" w:rsidP="008234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Administratorem Pani danych osobowych jest </w:t>
      </w:r>
      <w:r w:rsidRPr="008234F5">
        <w:rPr>
          <w:rFonts w:ascii="Arial" w:hAnsi="Arial" w:cs="Arial"/>
          <w:b/>
          <w:bCs/>
          <w:sz w:val="20"/>
          <w:szCs w:val="20"/>
        </w:rPr>
        <w:t xml:space="preserve">Fundacja Silver </w:t>
      </w:r>
      <w:proofErr w:type="spellStart"/>
      <w:r w:rsidRPr="008234F5">
        <w:rPr>
          <w:rFonts w:ascii="Arial" w:hAnsi="Arial" w:cs="Arial"/>
          <w:b/>
          <w:bCs/>
          <w:sz w:val="20"/>
          <w:szCs w:val="20"/>
        </w:rPr>
        <w:t>Economy</w:t>
      </w:r>
      <w:proofErr w:type="spellEnd"/>
      <w:r w:rsidRPr="008234F5">
        <w:rPr>
          <w:rFonts w:ascii="Arial" w:hAnsi="Arial" w:cs="Arial"/>
          <w:sz w:val="20"/>
          <w:szCs w:val="20"/>
        </w:rPr>
        <w:t xml:space="preserve"> z siedzibą w Nowym Sączu</w:t>
      </w:r>
      <w:r w:rsidR="003E71B5">
        <w:rPr>
          <w:rFonts w:ascii="Arial" w:hAnsi="Arial" w:cs="Arial"/>
          <w:sz w:val="20"/>
          <w:szCs w:val="20"/>
        </w:rPr>
        <w:t xml:space="preserve"> przy ul. Stanisława Żółkiewskiego 4/1</w:t>
      </w:r>
      <w:r w:rsidRPr="008234F5">
        <w:rPr>
          <w:rFonts w:ascii="Arial" w:hAnsi="Arial" w:cs="Arial"/>
          <w:sz w:val="20"/>
          <w:szCs w:val="20"/>
        </w:rPr>
        <w:t>,</w:t>
      </w:r>
      <w:r w:rsidR="003E71B5">
        <w:rPr>
          <w:rFonts w:ascii="Arial" w:hAnsi="Arial" w:cs="Arial"/>
          <w:sz w:val="20"/>
          <w:szCs w:val="20"/>
        </w:rPr>
        <w:t xml:space="preserve"> </w:t>
      </w:r>
      <w:r w:rsidRPr="008234F5">
        <w:rPr>
          <w:rFonts w:ascii="Arial" w:hAnsi="Arial" w:cs="Arial"/>
          <w:sz w:val="20"/>
          <w:szCs w:val="20"/>
        </w:rPr>
        <w:t xml:space="preserve">realizująca działania organizacyjne związane z projektem </w:t>
      </w:r>
      <w:r w:rsidRPr="008234F5">
        <w:rPr>
          <w:rFonts w:ascii="Arial" w:hAnsi="Arial" w:cs="Arial"/>
          <w:b/>
          <w:bCs/>
          <w:sz w:val="20"/>
          <w:szCs w:val="20"/>
        </w:rPr>
        <w:t>„Aktywne kobiety – zdrowie, energia, pewność siebie”</w:t>
      </w:r>
      <w:r w:rsidRPr="008234F5">
        <w:rPr>
          <w:rFonts w:ascii="Arial" w:hAnsi="Arial" w:cs="Arial"/>
          <w:sz w:val="20"/>
          <w:szCs w:val="20"/>
        </w:rPr>
        <w:t>.</w:t>
      </w:r>
    </w:p>
    <w:p w14:paraId="1A26FC96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2. Cel przetwarzania danych</w:t>
      </w:r>
    </w:p>
    <w:p w14:paraId="64B4C235" w14:textId="77777777" w:rsidR="008234F5" w:rsidRPr="008234F5" w:rsidRDefault="008234F5" w:rsidP="008234F5">
      <w:p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Pani dane osobowe będą przetwarzane w celu:</w:t>
      </w:r>
    </w:p>
    <w:p w14:paraId="058B628B" w14:textId="77777777" w:rsidR="008234F5" w:rsidRPr="008234F5" w:rsidRDefault="008234F5" w:rsidP="008234F5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przeprowadzenia procesu rekrutacji do projektu, </w:t>
      </w:r>
    </w:p>
    <w:p w14:paraId="4F502891" w14:textId="77777777" w:rsidR="008234F5" w:rsidRPr="008234F5" w:rsidRDefault="008234F5" w:rsidP="008234F5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kontaktu z uczestniczkami projektu, </w:t>
      </w:r>
    </w:p>
    <w:p w14:paraId="513113BF" w14:textId="77777777" w:rsidR="008234F5" w:rsidRPr="008234F5" w:rsidRDefault="008234F5" w:rsidP="008234F5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organizacji i realizacji działań projektowych, </w:t>
      </w:r>
    </w:p>
    <w:p w14:paraId="62CF74C1" w14:textId="77777777" w:rsidR="008234F5" w:rsidRPr="008234F5" w:rsidRDefault="008234F5" w:rsidP="008234F5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prowadzenia dokumentacji projektu, </w:t>
      </w:r>
    </w:p>
    <w:p w14:paraId="6ABEED77" w14:textId="032D7316" w:rsidR="008234F5" w:rsidRPr="008234F5" w:rsidRDefault="008234F5" w:rsidP="008234F5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rozliczenia oraz archiwizacji projektu zgodnie z obowiązującymi przepisami i wymaganiami instytucji finansującej. </w:t>
      </w:r>
    </w:p>
    <w:p w14:paraId="79554274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3. Zakres przetwarzanych danych</w:t>
      </w:r>
    </w:p>
    <w:p w14:paraId="56E3444A" w14:textId="77777777" w:rsidR="008234F5" w:rsidRPr="008234F5" w:rsidRDefault="008234F5" w:rsidP="008234F5">
      <w:p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Przetwarzane będą wyłącznie dane niezbędne do realizacji projektu, w szczególności:</w:t>
      </w:r>
    </w:p>
    <w:p w14:paraId="67BFB74D" w14:textId="77777777" w:rsidR="008234F5" w:rsidRPr="008234F5" w:rsidRDefault="008234F5" w:rsidP="008234F5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imię i nazwisko, </w:t>
      </w:r>
    </w:p>
    <w:p w14:paraId="40E7FECE" w14:textId="77777777" w:rsidR="008234F5" w:rsidRPr="008234F5" w:rsidRDefault="008234F5" w:rsidP="008234F5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adres zamieszkania, </w:t>
      </w:r>
    </w:p>
    <w:p w14:paraId="1F270C04" w14:textId="77777777" w:rsidR="008234F5" w:rsidRPr="008234F5" w:rsidRDefault="008234F5" w:rsidP="008234F5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numer telefonu, </w:t>
      </w:r>
    </w:p>
    <w:p w14:paraId="2680DC3F" w14:textId="77777777" w:rsidR="008234F5" w:rsidRPr="008234F5" w:rsidRDefault="008234F5" w:rsidP="008234F5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PESEL, </w:t>
      </w:r>
    </w:p>
    <w:p w14:paraId="388E2112" w14:textId="7AEF3923" w:rsidR="008234F5" w:rsidRPr="008234F5" w:rsidRDefault="008234F5" w:rsidP="008234F5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wiek, płeć</w:t>
      </w:r>
    </w:p>
    <w:p w14:paraId="4F74958D" w14:textId="1E9DCF7A" w:rsidR="008234F5" w:rsidRPr="008234F5" w:rsidRDefault="008234F5" w:rsidP="008234F5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inne informacje zawarte w formularzu zgłoszeniowym. </w:t>
      </w:r>
    </w:p>
    <w:p w14:paraId="352D4C83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4. Odbiorcy danych</w:t>
      </w:r>
    </w:p>
    <w:p w14:paraId="25DD12A3" w14:textId="77777777" w:rsidR="008234F5" w:rsidRPr="008234F5" w:rsidRDefault="008234F5" w:rsidP="008234F5">
      <w:p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Pani dane osobowe mogą zostać udostępnione:</w:t>
      </w:r>
    </w:p>
    <w:p w14:paraId="2D20B0E9" w14:textId="77777777" w:rsidR="008234F5" w:rsidRPr="008234F5" w:rsidRDefault="008234F5" w:rsidP="003E71B5">
      <w:pPr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podmiotom uprawnionym na podstawie przepisów prawa, </w:t>
      </w:r>
    </w:p>
    <w:p w14:paraId="5A2FAF3D" w14:textId="40FBA3A5" w:rsidR="008234F5" w:rsidRPr="008234F5" w:rsidRDefault="008234F5" w:rsidP="003E71B5">
      <w:pPr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Instytutowi Karpackiemu</w:t>
      </w:r>
      <w:r w:rsidR="003E71B5">
        <w:rPr>
          <w:rFonts w:ascii="Arial" w:hAnsi="Arial" w:cs="Arial"/>
          <w:sz w:val="20"/>
          <w:szCs w:val="20"/>
        </w:rPr>
        <w:t xml:space="preserve"> z siedzibą w Nowym Sączu przy ul. Łącznik 12h</w:t>
      </w:r>
      <w:r w:rsidRPr="008234F5">
        <w:rPr>
          <w:rFonts w:ascii="Arial" w:hAnsi="Arial" w:cs="Arial"/>
          <w:sz w:val="20"/>
          <w:szCs w:val="20"/>
        </w:rPr>
        <w:t xml:space="preserve"> – Operatorowi programu, w zakresie niezbędnym do kontroli, monitoringu oraz rozliczenia projektu, </w:t>
      </w:r>
    </w:p>
    <w:p w14:paraId="726293C5" w14:textId="77777777" w:rsidR="008234F5" w:rsidRPr="008234F5" w:rsidRDefault="008234F5" w:rsidP="003E71B5">
      <w:pPr>
        <w:numPr>
          <w:ilvl w:val="0"/>
          <w:numId w:val="3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innym podmiotom upoważnionym do przeprowadzenia kontroli projektu. </w:t>
      </w:r>
    </w:p>
    <w:p w14:paraId="4ACBD9E3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5. Okres przechowywania danych</w:t>
      </w:r>
    </w:p>
    <w:p w14:paraId="0972B3E8" w14:textId="77777777" w:rsidR="008234F5" w:rsidRPr="008234F5" w:rsidRDefault="008234F5" w:rsidP="008234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Dane osobowe będą przechowywane przez okres realizacji projektu oraz przez okres wymagany przepisami prawa i dokumentacją konkursową dotyczącą archiwizacji dokumentacji projektowej.</w:t>
      </w:r>
    </w:p>
    <w:p w14:paraId="106C87FA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6. Prawa osoby, której dane dotyczą</w:t>
      </w:r>
    </w:p>
    <w:p w14:paraId="2EA93A3E" w14:textId="77777777" w:rsidR="008234F5" w:rsidRPr="008234F5" w:rsidRDefault="008234F5" w:rsidP="008234F5">
      <w:p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Przysługuje Pani prawo:</w:t>
      </w:r>
    </w:p>
    <w:p w14:paraId="2D2C2DBF" w14:textId="77777777" w:rsidR="008234F5" w:rsidRPr="008234F5" w:rsidRDefault="008234F5" w:rsidP="008234F5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dostępu do treści swoich danych, </w:t>
      </w:r>
    </w:p>
    <w:p w14:paraId="12E3CE55" w14:textId="77777777" w:rsidR="008234F5" w:rsidRPr="008234F5" w:rsidRDefault="008234F5" w:rsidP="008234F5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sprostowania danych, </w:t>
      </w:r>
    </w:p>
    <w:p w14:paraId="486F5378" w14:textId="77777777" w:rsidR="008234F5" w:rsidRPr="008234F5" w:rsidRDefault="008234F5" w:rsidP="008234F5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ograniczenia przetwarzania, </w:t>
      </w:r>
    </w:p>
    <w:p w14:paraId="71E1EC18" w14:textId="77777777" w:rsidR="008234F5" w:rsidRPr="008234F5" w:rsidRDefault="008234F5" w:rsidP="008234F5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wniesienia sprzeciwu wobec przetwarzania – w przypadkach przewidzianych przepisami prawa, </w:t>
      </w:r>
    </w:p>
    <w:p w14:paraId="032B5C31" w14:textId="77777777" w:rsidR="008234F5" w:rsidRPr="008234F5" w:rsidRDefault="008234F5" w:rsidP="008234F5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usunięcia danych, jeżeli zachodzą przesłanki określone w RODO, </w:t>
      </w:r>
    </w:p>
    <w:p w14:paraId="46029D4B" w14:textId="01FC2943" w:rsidR="008234F5" w:rsidRPr="008234F5" w:rsidRDefault="008234F5" w:rsidP="008234F5">
      <w:pPr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14:paraId="114E9592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7. Dobrowolność podania danych</w:t>
      </w:r>
    </w:p>
    <w:p w14:paraId="0ECCBEE2" w14:textId="77777777" w:rsidR="008234F5" w:rsidRPr="008234F5" w:rsidRDefault="008234F5" w:rsidP="008234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Podanie danych osobowych jest dobrowolne, jednak niezbędne do udziału w procesie rekrutacji oraz realizacji projektu. Niepodanie wymaganych danych uniemożliwi udział w projekcie.</w:t>
      </w:r>
    </w:p>
    <w:p w14:paraId="5FC3AA75" w14:textId="77777777" w:rsidR="008234F5" w:rsidRPr="008234F5" w:rsidRDefault="008234F5" w:rsidP="00584C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234F5">
        <w:rPr>
          <w:rFonts w:ascii="Arial" w:hAnsi="Arial" w:cs="Arial"/>
          <w:b/>
          <w:bCs/>
          <w:sz w:val="20"/>
          <w:szCs w:val="20"/>
        </w:rPr>
        <w:t>§ 8. Zautomatyzowane podejmowanie decyzji</w:t>
      </w:r>
    </w:p>
    <w:p w14:paraId="706F39D8" w14:textId="77777777" w:rsidR="008234F5" w:rsidRPr="008234F5" w:rsidRDefault="008234F5" w:rsidP="008234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234F5">
        <w:rPr>
          <w:rFonts w:ascii="Arial" w:hAnsi="Arial" w:cs="Arial"/>
          <w:sz w:val="20"/>
          <w:szCs w:val="20"/>
        </w:rPr>
        <w:t>Pani dane osobowe nie będą wykorzystywane do zautomatyzowanego podejmowania decyzji, w tym profilowania.</w:t>
      </w:r>
    </w:p>
    <w:p w14:paraId="65E0C687" w14:textId="77777777" w:rsidR="008234F5" w:rsidRPr="008234F5" w:rsidRDefault="008234F5" w:rsidP="008234F5">
      <w:pPr>
        <w:spacing w:after="0"/>
        <w:rPr>
          <w:rFonts w:ascii="Arial" w:hAnsi="Arial" w:cs="Arial"/>
          <w:sz w:val="20"/>
          <w:szCs w:val="20"/>
        </w:rPr>
      </w:pPr>
    </w:p>
    <w:p w14:paraId="0672EC89" w14:textId="77777777" w:rsidR="008234F5" w:rsidRPr="008234F5" w:rsidRDefault="008234F5" w:rsidP="008234F5">
      <w:p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234F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Oświadczam, że zapoznałam się z Klauzulą informacyjną dotyczącą przetwarzania danych osobowych oraz przyjmuję do wiadomości, że moje dane osobowe będą przetwarzane w celu przeprowadzenia procesu rekrutacji i realizacji projektu „Aktywne kobiety – zdrowie, energia, pewność siebie”, zgodnie z zasadami określonymi w Klauzuli informacyjnej.</w:t>
      </w:r>
    </w:p>
    <w:p w14:paraId="0F1572D9" w14:textId="77777777" w:rsidR="008234F5" w:rsidRPr="008234F5" w:rsidRDefault="008234F5" w:rsidP="008234F5">
      <w:pPr>
        <w:rPr>
          <w:rFonts w:ascii="Rajdhani" w:hAnsi="Rajdhani" w:cs="Rajdhani"/>
          <w:b/>
          <w:bCs/>
          <w:i/>
          <w:iCs/>
          <w:sz w:val="20"/>
          <w:szCs w:val="20"/>
        </w:rPr>
      </w:pPr>
    </w:p>
    <w:p w14:paraId="6E96C2AF" w14:textId="77777777" w:rsidR="008234F5" w:rsidRPr="008234F5" w:rsidRDefault="008234F5" w:rsidP="008234F5">
      <w:pPr>
        <w:rPr>
          <w:rFonts w:ascii="Rajdhani" w:hAnsi="Rajdhani" w:cs="Rajdhani"/>
          <w:b/>
          <w:bCs/>
          <w:i/>
          <w:iCs/>
          <w:sz w:val="20"/>
          <w:szCs w:val="20"/>
        </w:rPr>
      </w:pPr>
    </w:p>
    <w:tbl>
      <w:tblPr>
        <w:tblStyle w:val="Tabela-Siatka"/>
        <w:tblW w:w="0" w:type="auto"/>
        <w:tblInd w:w="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8"/>
        <w:gridCol w:w="4508"/>
      </w:tblGrid>
      <w:tr w:rsidR="008234F5" w:rsidRPr="008234F5" w14:paraId="1186AC5B" w14:textId="77777777" w:rsidTr="009E0532">
        <w:tc>
          <w:tcPr>
            <w:tcW w:w="4488" w:type="dxa"/>
          </w:tcPr>
          <w:p w14:paraId="25CD7757" w14:textId="77777777" w:rsidR="008234F5" w:rsidRPr="008234F5" w:rsidRDefault="008234F5" w:rsidP="009E0532">
            <w:pPr>
              <w:ind w:right="58"/>
              <w:jc w:val="center"/>
              <w:rPr>
                <w:rFonts w:ascii="Rajdhani" w:hAnsi="Rajdhani" w:cs="Rajdhani"/>
                <w:color w:val="000000" w:themeColor="text1"/>
                <w:sz w:val="20"/>
                <w:szCs w:val="20"/>
              </w:rPr>
            </w:pPr>
          </w:p>
          <w:p w14:paraId="56681800" w14:textId="77777777" w:rsidR="008234F5" w:rsidRPr="008234F5" w:rsidRDefault="008234F5" w:rsidP="009E0532">
            <w:pPr>
              <w:ind w:right="58"/>
              <w:jc w:val="center"/>
              <w:rPr>
                <w:rFonts w:ascii="Rajdhani" w:hAnsi="Rajdhani" w:cs="Rajdhani"/>
                <w:color w:val="000000" w:themeColor="text1"/>
                <w:sz w:val="20"/>
                <w:szCs w:val="20"/>
              </w:rPr>
            </w:pPr>
          </w:p>
          <w:p w14:paraId="726D9835" w14:textId="220DBC0D" w:rsidR="008234F5" w:rsidRPr="008234F5" w:rsidRDefault="008234F5" w:rsidP="00584CAC">
            <w:pPr>
              <w:ind w:right="58"/>
              <w:rPr>
                <w:rFonts w:ascii="Rajdhani" w:hAnsi="Rajdhani" w:cs="Rajdhani"/>
                <w:color w:val="000000" w:themeColor="text1"/>
                <w:sz w:val="20"/>
                <w:szCs w:val="20"/>
              </w:rPr>
            </w:pPr>
            <w:r w:rsidRPr="008234F5">
              <w:rPr>
                <w:rFonts w:ascii="Rajdhani" w:hAnsi="Rajdhani" w:cs="Rajdhani"/>
                <w:color w:val="000000" w:themeColor="text1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4508" w:type="dxa"/>
          </w:tcPr>
          <w:p w14:paraId="71750BC8" w14:textId="77777777" w:rsidR="008234F5" w:rsidRPr="008234F5" w:rsidRDefault="008234F5" w:rsidP="009E0532">
            <w:pPr>
              <w:ind w:left="204"/>
              <w:jc w:val="center"/>
              <w:rPr>
                <w:rFonts w:ascii="Rajdhani" w:hAnsi="Rajdhani" w:cs="Rajdhani"/>
                <w:color w:val="000000" w:themeColor="text1"/>
                <w:sz w:val="20"/>
                <w:szCs w:val="20"/>
              </w:rPr>
            </w:pPr>
          </w:p>
          <w:p w14:paraId="3251F277" w14:textId="77777777" w:rsidR="008234F5" w:rsidRPr="008234F5" w:rsidRDefault="008234F5" w:rsidP="009E0532">
            <w:pPr>
              <w:ind w:left="204"/>
              <w:jc w:val="center"/>
              <w:rPr>
                <w:rFonts w:ascii="Rajdhani" w:hAnsi="Rajdhani" w:cs="Rajdhani"/>
                <w:color w:val="000000" w:themeColor="text1"/>
                <w:sz w:val="20"/>
                <w:szCs w:val="20"/>
              </w:rPr>
            </w:pPr>
          </w:p>
          <w:p w14:paraId="0CCF8DFC" w14:textId="4BCD39F3" w:rsidR="008234F5" w:rsidRPr="008234F5" w:rsidRDefault="008234F5" w:rsidP="009E0532">
            <w:pPr>
              <w:ind w:left="204"/>
              <w:jc w:val="center"/>
              <w:rPr>
                <w:rFonts w:ascii="Rajdhani" w:hAnsi="Rajdhani" w:cs="Rajdhani"/>
                <w:color w:val="000000" w:themeColor="text1"/>
                <w:sz w:val="20"/>
                <w:szCs w:val="20"/>
              </w:rPr>
            </w:pPr>
            <w:r w:rsidRPr="008234F5">
              <w:rPr>
                <w:rFonts w:ascii="Rajdhani" w:hAnsi="Rajdhani" w:cs="Rajdhani"/>
                <w:color w:val="000000" w:themeColor="text1"/>
                <w:sz w:val="20"/>
                <w:szCs w:val="20"/>
              </w:rPr>
              <w:t>…………………………….……………………</w:t>
            </w:r>
            <w:r>
              <w:rPr>
                <w:rFonts w:ascii="Rajdhani" w:hAnsi="Rajdhani" w:cs="Rajdhani"/>
                <w:color w:val="000000" w:themeColor="text1"/>
                <w:sz w:val="20"/>
                <w:szCs w:val="20"/>
              </w:rPr>
              <w:t>………………</w:t>
            </w:r>
          </w:p>
        </w:tc>
      </w:tr>
    </w:tbl>
    <w:p w14:paraId="2892E0F9" w14:textId="5B0EFC84" w:rsidR="008234F5" w:rsidRPr="00BF758C" w:rsidRDefault="008234F5" w:rsidP="008234F5">
      <w:pPr>
        <w:jc w:val="center"/>
        <w:rPr>
          <w:rFonts w:ascii="Rajdhani" w:hAnsi="Rajdhani" w:cs="Rajdhani"/>
          <w:i/>
          <w:iCs/>
          <w:sz w:val="18"/>
          <w:szCs w:val="18"/>
        </w:rPr>
      </w:pPr>
      <w:r w:rsidRPr="008234F5">
        <w:rPr>
          <w:rFonts w:ascii="Rajdhani" w:hAnsi="Rajdhani" w:cs="Rajdhani"/>
          <w:i/>
          <w:iCs/>
          <w:sz w:val="20"/>
          <w:szCs w:val="20"/>
        </w:rPr>
        <w:t>Miejscowość, data                                                                                  Czytelny odpis składającego</w:t>
      </w:r>
      <w:r>
        <w:rPr>
          <w:rFonts w:ascii="Rajdhani" w:hAnsi="Rajdhani" w:cs="Rajdhani"/>
          <w:i/>
          <w:iCs/>
          <w:sz w:val="18"/>
          <w:szCs w:val="18"/>
        </w:rPr>
        <w:t xml:space="preserve"> oświadczenie</w:t>
      </w:r>
    </w:p>
    <w:p w14:paraId="0F6BD56B" w14:textId="77777777" w:rsidR="008234F5" w:rsidRDefault="008234F5"/>
    <w:sectPr w:rsidR="008234F5" w:rsidSect="008234F5">
      <w:headerReference w:type="default" r:id="rId7"/>
      <w:pgSz w:w="11906" w:h="16838"/>
      <w:pgMar w:top="1417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6BAF6" w14:textId="77777777" w:rsidR="002E70BB" w:rsidRDefault="002E70BB" w:rsidP="008234F5">
      <w:pPr>
        <w:spacing w:after="0" w:line="240" w:lineRule="auto"/>
      </w:pPr>
      <w:r>
        <w:separator/>
      </w:r>
    </w:p>
  </w:endnote>
  <w:endnote w:type="continuationSeparator" w:id="0">
    <w:p w14:paraId="090B8312" w14:textId="77777777" w:rsidR="002E70BB" w:rsidRDefault="002E70BB" w:rsidP="0082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jdhani">
    <w:altName w:val="Calibri"/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6BB2" w14:textId="77777777" w:rsidR="002E70BB" w:rsidRDefault="002E70BB" w:rsidP="008234F5">
      <w:pPr>
        <w:spacing w:after="0" w:line="240" w:lineRule="auto"/>
      </w:pPr>
      <w:r>
        <w:separator/>
      </w:r>
    </w:p>
  </w:footnote>
  <w:footnote w:type="continuationSeparator" w:id="0">
    <w:p w14:paraId="5A7B339D" w14:textId="77777777" w:rsidR="002E70BB" w:rsidRDefault="002E70BB" w:rsidP="0082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DC72" w14:textId="38F5A4FC" w:rsidR="008234F5" w:rsidRDefault="008234F5" w:rsidP="008234F5">
    <w:pPr>
      <w:pStyle w:val="Nagwek"/>
      <w:jc w:val="center"/>
    </w:pPr>
    <w:r w:rsidRPr="005B1544">
      <w:rPr>
        <w:noProof/>
      </w:rPr>
      <w:drawing>
        <wp:inline distT="0" distB="0" distL="0" distR="0" wp14:anchorId="42C71776" wp14:editId="6ADBE162">
          <wp:extent cx="4815668" cy="1674688"/>
          <wp:effectExtent l="0" t="0" r="4445" b="1905"/>
          <wp:docPr id="34985849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3" b="11410"/>
                  <a:stretch/>
                </pic:blipFill>
                <pic:spPr bwMode="auto">
                  <a:xfrm>
                    <a:off x="0" y="0"/>
                    <a:ext cx="4849258" cy="16863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436AE"/>
    <w:multiLevelType w:val="multilevel"/>
    <w:tmpl w:val="040E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A6CF1"/>
    <w:multiLevelType w:val="multilevel"/>
    <w:tmpl w:val="70F2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22312"/>
    <w:multiLevelType w:val="multilevel"/>
    <w:tmpl w:val="3908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E5A42"/>
    <w:multiLevelType w:val="multilevel"/>
    <w:tmpl w:val="CEA8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510274">
    <w:abstractNumId w:val="2"/>
  </w:num>
  <w:num w:numId="2" w16cid:durableId="144007443">
    <w:abstractNumId w:val="3"/>
  </w:num>
  <w:num w:numId="3" w16cid:durableId="1013804881">
    <w:abstractNumId w:val="1"/>
  </w:num>
  <w:num w:numId="4" w16cid:durableId="167734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F5"/>
    <w:rsid w:val="002E70BB"/>
    <w:rsid w:val="003E71B5"/>
    <w:rsid w:val="00584CAC"/>
    <w:rsid w:val="008234F5"/>
    <w:rsid w:val="009F06E1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3BE7A"/>
  <w15:chartTrackingRefBased/>
  <w15:docId w15:val="{88FA0578-88E8-4B2F-806E-0EE66FB1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34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34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34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34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34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34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34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34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34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34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34F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34F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4F5"/>
  </w:style>
  <w:style w:type="paragraph" w:styleId="Stopka">
    <w:name w:val="footer"/>
    <w:basedOn w:val="Normalny"/>
    <w:link w:val="StopkaZnak"/>
    <w:uiPriority w:val="99"/>
    <w:unhideWhenUsed/>
    <w:rsid w:val="0082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3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413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2026-07-21T13:08:00Z</dcterms:created>
  <dcterms:modified xsi:type="dcterms:W3CDTF">2026-07-21T13:23:00Z</dcterms:modified>
</cp:coreProperties>
</file>